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43" w:rsidRDefault="00917143" w:rsidP="00457D3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17143" w:rsidRPr="007925EE" w:rsidRDefault="00917143" w:rsidP="00457D3C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724694" w:rsidRDefault="00724694" w:rsidP="009171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724694" w:rsidRDefault="00724694" w:rsidP="009171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5D0DD1" w:rsidRDefault="005D0DD1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"/>
        <w:tblW w:w="10260" w:type="dxa"/>
        <w:tblInd w:w="-197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A17083" w:rsidRPr="00B92A08" w:rsidTr="00E26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083" w:rsidRDefault="00A17083" w:rsidP="00E26E7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Республика Татарстан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A17083" w:rsidRPr="00B92A08" w:rsidRDefault="00A17083" w:rsidP="00E26E75">
            <w:pPr>
              <w:pStyle w:val="aa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083" w:rsidRDefault="00A17083" w:rsidP="00E26E75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083" w:rsidRDefault="00A17083" w:rsidP="00E26E7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A17083" w:rsidRPr="00B92A08" w:rsidRDefault="00A17083" w:rsidP="00E26E75">
            <w:pPr>
              <w:jc w:val="center"/>
              <w:rPr>
                <w:b/>
              </w:rPr>
            </w:pPr>
            <w:r w:rsidRPr="00B92A08">
              <w:rPr>
                <w:b/>
                <w:lang w:val="tt-RU"/>
              </w:rPr>
              <w:t>ОЛЫ ПОДБЕРЕЗЬЕ АВЫЛ Җ</w:t>
            </w:r>
            <w:r w:rsidRPr="00B92A08">
              <w:rPr>
                <w:b/>
              </w:rPr>
              <w:t>ИРЛИГЕ</w:t>
            </w:r>
            <w:r w:rsidRPr="00B92A08">
              <w:rPr>
                <w:b/>
                <w:lang w:val="tt-RU"/>
              </w:rPr>
              <w:t xml:space="preserve"> БАШКАРМА  КОМИТЕТЫ</w:t>
            </w:r>
          </w:p>
        </w:tc>
      </w:tr>
    </w:tbl>
    <w:p w:rsidR="005D0DD1" w:rsidRDefault="005D0DD1" w:rsidP="005D0DD1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5D0DD1" w:rsidRDefault="005D0DD1" w:rsidP="005D0DD1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ПОСТАНОВЛЕНИЕ</w:t>
      </w:r>
    </w:p>
    <w:p w:rsidR="005D0DD1" w:rsidRDefault="005D0DD1" w:rsidP="005D0DD1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5D0DD1" w:rsidRDefault="00A17083" w:rsidP="005D0DD1">
      <w:pPr>
        <w:pStyle w:val="1"/>
        <w:shd w:val="clear" w:color="auto" w:fill="auto"/>
        <w:spacing w:line="240" w:lineRule="auto"/>
        <w:ind w:right="-285"/>
        <w:jc w:val="center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17</w:t>
      </w:r>
      <w:r w:rsidR="0063086E">
        <w:rPr>
          <w:color w:val="000000"/>
          <w:spacing w:val="0"/>
          <w:sz w:val="28"/>
          <w:szCs w:val="28"/>
        </w:rPr>
        <w:t xml:space="preserve"> января  2018</w:t>
      </w:r>
      <w:r w:rsidR="005D0DD1">
        <w:rPr>
          <w:color w:val="000000"/>
          <w:spacing w:val="0"/>
          <w:sz w:val="28"/>
          <w:szCs w:val="28"/>
        </w:rPr>
        <w:t xml:space="preserve"> г.     </w:t>
      </w:r>
      <w:r>
        <w:rPr>
          <w:color w:val="000000"/>
          <w:spacing w:val="0"/>
          <w:sz w:val="28"/>
          <w:szCs w:val="28"/>
        </w:rPr>
        <w:t xml:space="preserve">                 с. Большое Подберезье</w:t>
      </w:r>
      <w:r w:rsidR="005D0DD1">
        <w:rPr>
          <w:color w:val="000000"/>
          <w:spacing w:val="0"/>
          <w:sz w:val="28"/>
          <w:szCs w:val="28"/>
        </w:rPr>
        <w:t xml:space="preserve">              </w:t>
      </w:r>
      <w:r w:rsidR="009729BF">
        <w:rPr>
          <w:color w:val="000000"/>
          <w:spacing w:val="0"/>
          <w:sz w:val="28"/>
          <w:szCs w:val="28"/>
        </w:rPr>
        <w:t xml:space="preserve"> </w:t>
      </w:r>
      <w:r>
        <w:rPr>
          <w:color w:val="000000"/>
          <w:spacing w:val="0"/>
          <w:sz w:val="28"/>
          <w:szCs w:val="28"/>
        </w:rPr>
        <w:t xml:space="preserve">           </w:t>
      </w:r>
      <w:r w:rsidR="0063086E">
        <w:rPr>
          <w:color w:val="000000"/>
          <w:spacing w:val="0"/>
          <w:sz w:val="28"/>
          <w:szCs w:val="28"/>
        </w:rPr>
        <w:t xml:space="preserve">        № 2</w:t>
      </w:r>
    </w:p>
    <w:p w:rsidR="005D0DD1" w:rsidRDefault="005D0DD1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D0DD1" w:rsidRDefault="005D0DD1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3086E" w:rsidRPr="0063086E" w:rsidRDefault="009729BF" w:rsidP="00072C34">
      <w:pPr>
        <w:spacing w:line="360" w:lineRule="auto"/>
        <w:jc w:val="both"/>
        <w:rPr>
          <w:color w:val="000000"/>
          <w:sz w:val="28"/>
          <w:szCs w:val="28"/>
        </w:rPr>
      </w:pPr>
      <w:r w:rsidRPr="0063086E">
        <w:rPr>
          <w:color w:val="000000"/>
          <w:sz w:val="28"/>
          <w:szCs w:val="28"/>
        </w:rPr>
        <w:t>Утвердить градостроительный план земельного участка  с кадас</w:t>
      </w:r>
      <w:r w:rsidR="00D437A0">
        <w:rPr>
          <w:color w:val="000000"/>
          <w:sz w:val="28"/>
          <w:szCs w:val="28"/>
        </w:rPr>
        <w:t>тровым номером</w:t>
      </w:r>
      <w:r w:rsidR="00072C34">
        <w:rPr>
          <w:color w:val="000000"/>
          <w:sz w:val="28"/>
          <w:szCs w:val="28"/>
        </w:rPr>
        <w:t xml:space="preserve"> 16:21:030101:839</w:t>
      </w:r>
      <w:r w:rsidR="0063086E" w:rsidRPr="0063086E">
        <w:rPr>
          <w:color w:val="000000"/>
          <w:sz w:val="28"/>
          <w:szCs w:val="28"/>
        </w:rPr>
        <w:t xml:space="preserve"> </w:t>
      </w:r>
      <w:r w:rsidR="0063086E" w:rsidRPr="0063086E">
        <w:rPr>
          <w:bCs/>
          <w:color w:val="000000" w:themeColor="text1"/>
          <w:sz w:val="28"/>
          <w:szCs w:val="28"/>
        </w:rPr>
        <w:t xml:space="preserve"> под стр</w:t>
      </w:r>
      <w:r w:rsidR="00072C34">
        <w:rPr>
          <w:bCs/>
          <w:color w:val="000000" w:themeColor="text1"/>
          <w:sz w:val="28"/>
          <w:szCs w:val="28"/>
        </w:rPr>
        <w:t>оительство амбулатории</w:t>
      </w:r>
      <w:r w:rsidR="00D437A0" w:rsidRPr="00D437A0">
        <w:rPr>
          <w:color w:val="000000"/>
          <w:sz w:val="28"/>
          <w:szCs w:val="28"/>
        </w:rPr>
        <w:t xml:space="preserve"> </w:t>
      </w:r>
      <w:r w:rsidR="00D437A0" w:rsidRPr="0063086E">
        <w:rPr>
          <w:color w:val="000000"/>
          <w:sz w:val="28"/>
          <w:szCs w:val="28"/>
        </w:rPr>
        <w:t>по адресу:</w:t>
      </w:r>
      <w:r w:rsidR="00072C34">
        <w:rPr>
          <w:color w:val="000000"/>
          <w:sz w:val="28"/>
          <w:szCs w:val="28"/>
        </w:rPr>
        <w:t xml:space="preserve"> </w:t>
      </w:r>
      <w:r w:rsidR="0063086E" w:rsidRPr="0063086E">
        <w:rPr>
          <w:color w:val="000000"/>
          <w:sz w:val="28"/>
          <w:szCs w:val="28"/>
        </w:rPr>
        <w:t xml:space="preserve">РТ, </w:t>
      </w:r>
      <w:proofErr w:type="spellStart"/>
      <w:r w:rsidR="0063086E" w:rsidRPr="0063086E">
        <w:rPr>
          <w:color w:val="000000"/>
          <w:sz w:val="28"/>
          <w:szCs w:val="28"/>
        </w:rPr>
        <w:t>Кайбицкий</w:t>
      </w:r>
      <w:proofErr w:type="spellEnd"/>
      <w:r w:rsidR="0063086E" w:rsidRPr="0063086E">
        <w:rPr>
          <w:color w:val="000000"/>
          <w:sz w:val="28"/>
          <w:szCs w:val="28"/>
        </w:rPr>
        <w:t xml:space="preserve"> рай</w:t>
      </w:r>
      <w:r w:rsidR="00072C34">
        <w:rPr>
          <w:color w:val="000000"/>
          <w:sz w:val="28"/>
          <w:szCs w:val="28"/>
        </w:rPr>
        <w:t>он, с. Большое Подберезье, ул. Кирова, д. 2а.</w:t>
      </w:r>
    </w:p>
    <w:p w:rsidR="0063086E" w:rsidRPr="0063086E" w:rsidRDefault="0063086E" w:rsidP="0063086E">
      <w:pPr>
        <w:spacing w:line="360" w:lineRule="auto"/>
        <w:jc w:val="both"/>
        <w:rPr>
          <w:bCs/>
          <w:color w:val="000000" w:themeColor="text1"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9729BF" w:rsidRDefault="009729BF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066E1" w:rsidRDefault="00F066E1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63086E" w:rsidRDefault="00917143" w:rsidP="0091714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3086E">
        <w:rPr>
          <w:sz w:val="28"/>
          <w:szCs w:val="28"/>
        </w:rPr>
        <w:t>Руководитель Исполнительного комитета</w:t>
      </w:r>
    </w:p>
    <w:p w:rsidR="00917143" w:rsidRPr="0063086E" w:rsidRDefault="00072C34" w:rsidP="00917143">
      <w:pPr>
        <w:autoSpaceDE w:val="0"/>
        <w:autoSpaceDN w:val="0"/>
        <w:adjustRightInd w:val="0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Большеподберезинского</w:t>
      </w:r>
      <w:proofErr w:type="spellEnd"/>
      <w:r w:rsidR="00917143" w:rsidRPr="0063086E">
        <w:rPr>
          <w:sz w:val="28"/>
          <w:szCs w:val="28"/>
        </w:rPr>
        <w:t xml:space="preserve"> сельского поселения</w:t>
      </w:r>
    </w:p>
    <w:p w:rsidR="00917143" w:rsidRPr="0063086E" w:rsidRDefault="00917143" w:rsidP="0091714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3086E">
        <w:rPr>
          <w:sz w:val="28"/>
          <w:szCs w:val="28"/>
        </w:rPr>
        <w:t>Кайбицкого муниципального района</w:t>
      </w:r>
    </w:p>
    <w:p w:rsidR="00917143" w:rsidRPr="0063086E" w:rsidRDefault="00917143" w:rsidP="0091714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3086E">
        <w:rPr>
          <w:sz w:val="28"/>
          <w:szCs w:val="28"/>
        </w:rPr>
        <w:t xml:space="preserve">Республики Татарстан                                                     </w:t>
      </w:r>
      <w:r w:rsidR="00F066E1" w:rsidRPr="0063086E">
        <w:rPr>
          <w:sz w:val="28"/>
          <w:szCs w:val="28"/>
        </w:rPr>
        <w:t xml:space="preserve">            </w:t>
      </w:r>
      <w:r w:rsidR="00072C34">
        <w:rPr>
          <w:sz w:val="28"/>
          <w:szCs w:val="28"/>
        </w:rPr>
        <w:t xml:space="preserve">      Ф.А. Чекмарев</w:t>
      </w:r>
      <w:bookmarkStart w:id="0" w:name="_GoBack"/>
      <w:bookmarkEnd w:id="0"/>
    </w:p>
    <w:sectPr w:rsidR="00917143" w:rsidRPr="0063086E" w:rsidSect="00AD21CC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3C"/>
    <w:rsid w:val="00072C34"/>
    <w:rsid w:val="002A6F39"/>
    <w:rsid w:val="00335630"/>
    <w:rsid w:val="003A10C1"/>
    <w:rsid w:val="00457D3C"/>
    <w:rsid w:val="004841FB"/>
    <w:rsid w:val="00561E56"/>
    <w:rsid w:val="005A55CE"/>
    <w:rsid w:val="005C4A1D"/>
    <w:rsid w:val="005D0DD1"/>
    <w:rsid w:val="0063086E"/>
    <w:rsid w:val="00724694"/>
    <w:rsid w:val="007925EE"/>
    <w:rsid w:val="007B30C7"/>
    <w:rsid w:val="007D2CEA"/>
    <w:rsid w:val="007E245E"/>
    <w:rsid w:val="00901C32"/>
    <w:rsid w:val="009059C4"/>
    <w:rsid w:val="0090646F"/>
    <w:rsid w:val="009111B5"/>
    <w:rsid w:val="00913E11"/>
    <w:rsid w:val="00917143"/>
    <w:rsid w:val="00964A2E"/>
    <w:rsid w:val="009729BF"/>
    <w:rsid w:val="00A17083"/>
    <w:rsid w:val="00A23439"/>
    <w:rsid w:val="00AD21CC"/>
    <w:rsid w:val="00AF4F7B"/>
    <w:rsid w:val="00BC0DC0"/>
    <w:rsid w:val="00BD598F"/>
    <w:rsid w:val="00BF4333"/>
    <w:rsid w:val="00CD3854"/>
    <w:rsid w:val="00D437A0"/>
    <w:rsid w:val="00D95FD9"/>
    <w:rsid w:val="00E22BD3"/>
    <w:rsid w:val="00E71E16"/>
    <w:rsid w:val="00F0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21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1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24694"/>
    <w:pPr>
      <w:ind w:left="720"/>
      <w:contextualSpacing/>
    </w:pPr>
  </w:style>
  <w:style w:type="character" w:customStyle="1" w:styleId="a9">
    <w:name w:val="Основной текст_"/>
    <w:basedOn w:val="a0"/>
    <w:link w:val="1"/>
    <w:locked/>
    <w:rsid w:val="005D0DD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9"/>
    <w:rsid w:val="005D0DD1"/>
    <w:pPr>
      <w:widowControl w:val="0"/>
      <w:shd w:val="clear" w:color="auto" w:fill="FFFFFF"/>
      <w:spacing w:line="320" w:lineRule="exact"/>
      <w:jc w:val="both"/>
    </w:pPr>
    <w:rPr>
      <w:spacing w:val="9"/>
      <w:sz w:val="22"/>
      <w:szCs w:val="22"/>
      <w:lang w:eastAsia="en-US"/>
    </w:rPr>
  </w:style>
  <w:style w:type="paragraph" w:styleId="aa">
    <w:name w:val="Body Text"/>
    <w:basedOn w:val="a"/>
    <w:link w:val="ab"/>
    <w:rsid w:val="00A17083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b">
    <w:name w:val="Основной текст Знак"/>
    <w:basedOn w:val="a0"/>
    <w:link w:val="aa"/>
    <w:rsid w:val="00A17083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A17083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21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1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24694"/>
    <w:pPr>
      <w:ind w:left="720"/>
      <w:contextualSpacing/>
    </w:pPr>
  </w:style>
  <w:style w:type="character" w:customStyle="1" w:styleId="a9">
    <w:name w:val="Основной текст_"/>
    <w:basedOn w:val="a0"/>
    <w:link w:val="1"/>
    <w:locked/>
    <w:rsid w:val="005D0DD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9"/>
    <w:rsid w:val="005D0DD1"/>
    <w:pPr>
      <w:widowControl w:val="0"/>
      <w:shd w:val="clear" w:color="auto" w:fill="FFFFFF"/>
      <w:spacing w:line="320" w:lineRule="exact"/>
      <w:jc w:val="both"/>
    </w:pPr>
    <w:rPr>
      <w:spacing w:val="9"/>
      <w:sz w:val="22"/>
      <w:szCs w:val="22"/>
      <w:lang w:eastAsia="en-US"/>
    </w:rPr>
  </w:style>
  <w:style w:type="paragraph" w:styleId="aa">
    <w:name w:val="Body Text"/>
    <w:basedOn w:val="a"/>
    <w:link w:val="ab"/>
    <w:rsid w:val="00A17083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b">
    <w:name w:val="Основной текст Знак"/>
    <w:basedOn w:val="a0"/>
    <w:link w:val="aa"/>
    <w:rsid w:val="00A17083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A17083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51</cp:revision>
  <cp:lastPrinted>2018-01-12T10:30:00Z</cp:lastPrinted>
  <dcterms:created xsi:type="dcterms:W3CDTF">2016-01-23T06:07:00Z</dcterms:created>
  <dcterms:modified xsi:type="dcterms:W3CDTF">2018-01-17T11:53:00Z</dcterms:modified>
</cp:coreProperties>
</file>